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559752" w14:textId="32388296" w:rsidR="00AE0BAA" w:rsidRDefault="00764228" w:rsidP="00BA4C7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70763">
        <w:rPr>
          <w:rFonts w:ascii="Times New Roman" w:hAnsi="Times New Roman" w:cs="Times New Roman"/>
          <w:sz w:val="28"/>
          <w:szCs w:val="24"/>
          <w:lang w:val="it-IT"/>
        </w:rPr>
        <w:t xml:space="preserve">Procesul verbal al şedinţei din data de </w:t>
      </w:r>
      <w:r w:rsidR="00A00C79">
        <w:rPr>
          <w:rFonts w:ascii="Times New Roman" w:hAnsi="Times New Roman" w:cs="Times New Roman"/>
          <w:sz w:val="28"/>
          <w:szCs w:val="24"/>
          <w:lang w:val="it-IT"/>
        </w:rPr>
        <w:t>07.08.2019</w:t>
      </w:r>
    </w:p>
    <w:p w14:paraId="6B056755" w14:textId="1FEF0A13" w:rsidR="000E4524" w:rsidRDefault="000E4524" w:rsidP="00BA4C7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30623A4B" w14:textId="1E5D042D" w:rsidR="001D44DD" w:rsidRDefault="001D44DD" w:rsidP="00BA4C7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7175FD6C" w14:textId="77777777" w:rsidR="002B7C39" w:rsidRPr="00170763" w:rsidRDefault="002B7C39" w:rsidP="00BA4C7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233BF729" w14:textId="702F6555" w:rsidR="00764228" w:rsidRDefault="00A015A4" w:rsidP="00BA4C7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A671D">
        <w:rPr>
          <w:rFonts w:ascii="Times New Roman" w:hAnsi="Times New Roman" w:cs="Times New Roman"/>
          <w:sz w:val="24"/>
          <w:szCs w:val="24"/>
          <w:lang w:val="it-IT"/>
        </w:rPr>
        <w:t>Şedinţa a fost condusă de M</w:t>
      </w:r>
      <w:r w:rsidR="005F240B" w:rsidRPr="000A671D">
        <w:rPr>
          <w:rFonts w:ascii="Times New Roman" w:hAnsi="Times New Roman" w:cs="Times New Roman"/>
          <w:sz w:val="24"/>
          <w:szCs w:val="24"/>
          <w:lang w:val="it-IT"/>
        </w:rPr>
        <w:t>anager General  Dr. Grasu Alis.</w:t>
      </w:r>
    </w:p>
    <w:p w14:paraId="654F4E3C" w14:textId="05FB73D5" w:rsidR="000003EB" w:rsidRDefault="000003EB" w:rsidP="00BA4C7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7081CDB" w14:textId="7A3B0E4D" w:rsidR="00373E7A" w:rsidRPr="00E512C8" w:rsidRDefault="00373E7A" w:rsidP="00BA4C7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Doamna Manager General a anun</w:t>
      </w:r>
      <w:r w:rsidR="00BA4C72">
        <w:rPr>
          <w:rFonts w:ascii="Times New Roman" w:hAnsi="Times New Roman" w:cs="Times New Roman"/>
          <w:sz w:val="24"/>
          <w:szCs w:val="24"/>
          <w:lang w:val="ro-RO"/>
        </w:rPr>
        <w:t>ț</w:t>
      </w:r>
      <w:r>
        <w:rPr>
          <w:rFonts w:ascii="Times New Roman" w:hAnsi="Times New Roman" w:cs="Times New Roman"/>
          <w:sz w:val="24"/>
          <w:szCs w:val="24"/>
          <w:lang w:val="it-IT"/>
        </w:rPr>
        <w:t>at c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ă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ROF-ul Dispeceratului Integrat pentru Situa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ț</w:t>
      </w:r>
      <w:r>
        <w:rPr>
          <w:rFonts w:ascii="Times New Roman" w:hAnsi="Times New Roman" w:cs="Times New Roman"/>
          <w:sz w:val="24"/>
          <w:szCs w:val="24"/>
          <w:lang w:val="it-IT"/>
        </w:rPr>
        <w:t>ii de Urgen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ță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512C8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E512C8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E512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2C8">
        <w:rPr>
          <w:rFonts w:ascii="Times New Roman" w:hAnsi="Times New Roman" w:cs="Times New Roman"/>
          <w:sz w:val="24"/>
          <w:szCs w:val="24"/>
        </w:rPr>
        <w:t>distribuit</w:t>
      </w:r>
      <w:proofErr w:type="spellEnd"/>
      <w:r w:rsidR="00E512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4C72">
        <w:rPr>
          <w:rFonts w:ascii="Times New Roman" w:hAnsi="Times New Roman" w:cs="Times New Roman"/>
          <w:sz w:val="24"/>
          <w:szCs w:val="24"/>
        </w:rPr>
        <w:t>î</w:t>
      </w:r>
      <w:r w:rsidR="00E512C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512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2C8">
        <w:rPr>
          <w:rFonts w:ascii="Times New Roman" w:hAnsi="Times New Roman" w:cs="Times New Roman"/>
          <w:sz w:val="24"/>
          <w:szCs w:val="24"/>
        </w:rPr>
        <w:t>Dispeceratul</w:t>
      </w:r>
      <w:proofErr w:type="spellEnd"/>
      <w:r w:rsidR="00E512C8">
        <w:rPr>
          <w:rFonts w:ascii="Times New Roman" w:hAnsi="Times New Roman" w:cs="Times New Roman"/>
          <w:sz w:val="24"/>
          <w:szCs w:val="24"/>
        </w:rPr>
        <w:t xml:space="preserve"> SABIF din CMISU </w:t>
      </w:r>
      <w:proofErr w:type="spellStart"/>
      <w:r w:rsidR="00BA4C7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A4C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4C72">
        <w:rPr>
          <w:rFonts w:ascii="Times New Roman" w:hAnsi="Times New Roman" w:cs="Times New Roman"/>
          <w:sz w:val="24"/>
          <w:szCs w:val="24"/>
        </w:rPr>
        <w:t>î</w:t>
      </w:r>
      <w:r w:rsidR="00E512C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512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2C8">
        <w:rPr>
          <w:rFonts w:ascii="Times New Roman" w:hAnsi="Times New Roman" w:cs="Times New Roman"/>
          <w:sz w:val="24"/>
          <w:szCs w:val="24"/>
        </w:rPr>
        <w:t>substa</w:t>
      </w:r>
      <w:r w:rsidR="00BA4C72">
        <w:rPr>
          <w:rFonts w:ascii="Times New Roman" w:hAnsi="Times New Roman" w:cs="Times New Roman"/>
          <w:sz w:val="24"/>
          <w:szCs w:val="24"/>
        </w:rPr>
        <w:t>ț</w:t>
      </w:r>
      <w:r w:rsidR="00E512C8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="00E512C8">
        <w:rPr>
          <w:rFonts w:ascii="Times New Roman" w:hAnsi="Times New Roman" w:cs="Times New Roman"/>
          <w:sz w:val="24"/>
          <w:szCs w:val="24"/>
        </w:rPr>
        <w:t xml:space="preserve"> SABIF. </w:t>
      </w:r>
      <w:r w:rsidR="004F2704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4F2704">
        <w:rPr>
          <w:rFonts w:ascii="Times New Roman" w:hAnsi="Times New Roman" w:cs="Times New Roman"/>
          <w:sz w:val="24"/>
          <w:szCs w:val="24"/>
        </w:rPr>
        <w:t>dispoz</w:t>
      </w:r>
      <w:r w:rsidR="00BA4C72">
        <w:rPr>
          <w:rFonts w:ascii="Times New Roman" w:hAnsi="Times New Roman" w:cs="Times New Roman"/>
          <w:sz w:val="24"/>
          <w:szCs w:val="24"/>
        </w:rPr>
        <w:t>iț</w:t>
      </w:r>
      <w:r w:rsidR="004F2704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4F2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704">
        <w:rPr>
          <w:rFonts w:ascii="Times New Roman" w:hAnsi="Times New Roman" w:cs="Times New Roman"/>
          <w:sz w:val="24"/>
          <w:szCs w:val="24"/>
        </w:rPr>
        <w:t>Sefului</w:t>
      </w:r>
      <w:proofErr w:type="spellEnd"/>
      <w:r w:rsidR="004F2704">
        <w:rPr>
          <w:rFonts w:ascii="Times New Roman" w:hAnsi="Times New Roman" w:cs="Times New Roman"/>
          <w:sz w:val="24"/>
          <w:szCs w:val="24"/>
        </w:rPr>
        <w:t xml:space="preserve"> DSU, </w:t>
      </w:r>
      <w:proofErr w:type="spellStart"/>
      <w:r w:rsidR="004F2704">
        <w:rPr>
          <w:rFonts w:ascii="Times New Roman" w:hAnsi="Times New Roman" w:cs="Times New Roman"/>
          <w:sz w:val="24"/>
          <w:szCs w:val="24"/>
        </w:rPr>
        <w:t>p</w:t>
      </w:r>
      <w:r w:rsidR="00E512C8">
        <w:rPr>
          <w:rFonts w:ascii="Times New Roman" w:hAnsi="Times New Roman" w:cs="Times New Roman"/>
          <w:sz w:val="24"/>
          <w:szCs w:val="24"/>
        </w:rPr>
        <w:t>unerea</w:t>
      </w:r>
      <w:proofErr w:type="spellEnd"/>
      <w:r w:rsidR="00E512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A4C72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="00BA4C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4C72">
        <w:rPr>
          <w:rFonts w:ascii="Times New Roman" w:hAnsi="Times New Roman" w:cs="Times New Roman"/>
          <w:sz w:val="24"/>
          <w:szCs w:val="24"/>
        </w:rPr>
        <w:t>î</w:t>
      </w:r>
      <w:r w:rsidR="00E512C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512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2C8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="00E512C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E512C8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E512C8">
        <w:rPr>
          <w:rFonts w:ascii="Times New Roman" w:hAnsi="Times New Roman" w:cs="Times New Roman"/>
          <w:sz w:val="24"/>
          <w:szCs w:val="24"/>
        </w:rPr>
        <w:t xml:space="preserve"> face</w:t>
      </w:r>
      <w:r w:rsidR="00E512C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4C72">
        <w:rPr>
          <w:rFonts w:ascii="Times New Roman" w:hAnsi="Times New Roman" w:cs="Times New Roman"/>
          <w:sz w:val="24"/>
          <w:szCs w:val="24"/>
          <w:lang w:val="en-GB"/>
        </w:rPr>
        <w:t>î</w:t>
      </w:r>
      <w:r w:rsidR="00E512C8"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End"/>
      <w:r w:rsidR="00E512C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512C8">
        <w:rPr>
          <w:rFonts w:ascii="Times New Roman" w:hAnsi="Times New Roman" w:cs="Times New Roman"/>
          <w:sz w:val="24"/>
          <w:szCs w:val="24"/>
          <w:lang w:val="en-GB"/>
        </w:rPr>
        <w:t>regim</w:t>
      </w:r>
      <w:proofErr w:type="spellEnd"/>
      <w:r w:rsidR="00E512C8">
        <w:rPr>
          <w:rFonts w:ascii="Times New Roman" w:hAnsi="Times New Roman" w:cs="Times New Roman"/>
          <w:sz w:val="24"/>
          <w:szCs w:val="24"/>
          <w:lang w:val="en-GB"/>
        </w:rPr>
        <w:t xml:space="preserve"> pilo</w:t>
      </w:r>
      <w:r w:rsidR="00BA4C72">
        <w:rPr>
          <w:rFonts w:ascii="Times New Roman" w:hAnsi="Times New Roman" w:cs="Times New Roman"/>
          <w:sz w:val="24"/>
          <w:szCs w:val="24"/>
          <w:lang w:val="en-GB"/>
        </w:rPr>
        <w:t xml:space="preserve">t </w:t>
      </w:r>
      <w:proofErr w:type="spellStart"/>
      <w:r w:rsidR="00BA4C72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="00BA4C72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="00BA4C72">
        <w:rPr>
          <w:rFonts w:ascii="Times New Roman" w:hAnsi="Times New Roman" w:cs="Times New Roman"/>
          <w:sz w:val="24"/>
          <w:szCs w:val="24"/>
          <w:lang w:val="en-GB"/>
        </w:rPr>
        <w:t>perioadă</w:t>
      </w:r>
      <w:proofErr w:type="spellEnd"/>
      <w:r w:rsidR="00E512C8">
        <w:rPr>
          <w:rFonts w:ascii="Times New Roman" w:hAnsi="Times New Roman" w:cs="Times New Roman"/>
          <w:sz w:val="24"/>
          <w:szCs w:val="24"/>
          <w:lang w:val="en-GB"/>
        </w:rPr>
        <w:t xml:space="preserve"> de 6 </w:t>
      </w:r>
      <w:proofErr w:type="spellStart"/>
      <w:r w:rsidR="00E512C8">
        <w:rPr>
          <w:rFonts w:ascii="Times New Roman" w:hAnsi="Times New Roman" w:cs="Times New Roman"/>
          <w:sz w:val="24"/>
          <w:szCs w:val="24"/>
          <w:lang w:val="en-GB"/>
        </w:rPr>
        <w:t>luni</w:t>
      </w:r>
      <w:proofErr w:type="spellEnd"/>
      <w:r w:rsidR="00E512C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512C8">
        <w:rPr>
          <w:rFonts w:ascii="Times New Roman" w:hAnsi="Times New Roman" w:cs="Times New Roman"/>
          <w:sz w:val="24"/>
          <w:szCs w:val="24"/>
          <w:lang w:val="en-GB"/>
        </w:rPr>
        <w:t>timp</w:t>
      </w:r>
      <w:proofErr w:type="spellEnd"/>
      <w:r w:rsidR="00E512C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4C72">
        <w:rPr>
          <w:rFonts w:ascii="Times New Roman" w:hAnsi="Times New Roman" w:cs="Times New Roman"/>
          <w:sz w:val="24"/>
          <w:szCs w:val="24"/>
          <w:lang w:val="en-GB"/>
        </w:rPr>
        <w:t>î</w:t>
      </w:r>
      <w:r w:rsidR="00E512C8"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End"/>
      <w:r w:rsidR="00E512C8"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spellStart"/>
      <w:r w:rsidR="00E512C8">
        <w:rPr>
          <w:rFonts w:ascii="Times New Roman" w:hAnsi="Times New Roman" w:cs="Times New Roman"/>
          <w:sz w:val="24"/>
          <w:szCs w:val="24"/>
          <w:lang w:val="en-GB"/>
        </w:rPr>
        <w:t>agen</w:t>
      </w:r>
      <w:r w:rsidR="00BA4C72">
        <w:rPr>
          <w:rFonts w:ascii="Times New Roman" w:hAnsi="Times New Roman" w:cs="Times New Roman"/>
          <w:sz w:val="24"/>
          <w:szCs w:val="24"/>
          <w:lang w:val="en-GB"/>
        </w:rPr>
        <w:t>ț</w:t>
      </w:r>
      <w:r w:rsidR="00E512C8">
        <w:rPr>
          <w:rFonts w:ascii="Times New Roman" w:hAnsi="Times New Roman" w:cs="Times New Roman"/>
          <w:sz w:val="24"/>
          <w:szCs w:val="24"/>
          <w:lang w:val="en-GB"/>
        </w:rPr>
        <w:t>iile</w:t>
      </w:r>
      <w:proofErr w:type="spellEnd"/>
      <w:r w:rsidR="00E512C8">
        <w:rPr>
          <w:rFonts w:ascii="Times New Roman" w:hAnsi="Times New Roman" w:cs="Times New Roman"/>
          <w:sz w:val="24"/>
          <w:szCs w:val="24"/>
          <w:lang w:val="en-GB"/>
        </w:rPr>
        <w:t xml:space="preserve"> impli</w:t>
      </w:r>
      <w:r w:rsidR="00BA4C72">
        <w:rPr>
          <w:rFonts w:ascii="Times New Roman" w:hAnsi="Times New Roman" w:cs="Times New Roman"/>
          <w:sz w:val="24"/>
          <w:szCs w:val="24"/>
          <w:lang w:val="en-GB"/>
        </w:rPr>
        <w:t xml:space="preserve">cate </w:t>
      </w:r>
      <w:proofErr w:type="spellStart"/>
      <w:r w:rsidR="00BA4C72">
        <w:rPr>
          <w:rFonts w:ascii="Times New Roman" w:hAnsi="Times New Roman" w:cs="Times New Roman"/>
          <w:sz w:val="24"/>
          <w:szCs w:val="24"/>
          <w:lang w:val="en-GB"/>
        </w:rPr>
        <w:t>vor</w:t>
      </w:r>
      <w:proofErr w:type="spellEnd"/>
      <w:r w:rsidR="00BA4C7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4C72">
        <w:rPr>
          <w:rFonts w:ascii="Times New Roman" w:hAnsi="Times New Roman" w:cs="Times New Roman"/>
          <w:sz w:val="24"/>
          <w:szCs w:val="24"/>
          <w:lang w:val="en-GB"/>
        </w:rPr>
        <w:t>prezenta</w:t>
      </w:r>
      <w:proofErr w:type="spellEnd"/>
      <w:r w:rsidR="00BA4C7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4C72">
        <w:rPr>
          <w:rFonts w:ascii="Times New Roman" w:hAnsi="Times New Roman" w:cs="Times New Roman"/>
          <w:sz w:val="24"/>
          <w:szCs w:val="24"/>
          <w:lang w:val="en-GB"/>
        </w:rPr>
        <w:t>propuneri</w:t>
      </w:r>
      <w:proofErr w:type="spellEnd"/>
      <w:r w:rsidR="00BA4C72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BA4C72">
        <w:rPr>
          <w:rFonts w:ascii="Times New Roman" w:hAnsi="Times New Roman" w:cs="Times New Roman"/>
          <w:sz w:val="24"/>
          <w:szCs w:val="24"/>
          <w:lang w:val="en-GB"/>
        </w:rPr>
        <w:t>î</w:t>
      </w:r>
      <w:r w:rsidR="00E512C8">
        <w:rPr>
          <w:rFonts w:ascii="Times New Roman" w:hAnsi="Times New Roman" w:cs="Times New Roman"/>
          <w:sz w:val="24"/>
          <w:szCs w:val="24"/>
          <w:lang w:val="en-GB"/>
        </w:rPr>
        <w:t>mbun</w:t>
      </w:r>
      <w:r w:rsidR="00BA4C72">
        <w:rPr>
          <w:rFonts w:ascii="Times New Roman" w:hAnsi="Times New Roman" w:cs="Times New Roman"/>
          <w:sz w:val="24"/>
          <w:szCs w:val="24"/>
          <w:lang w:val="en-GB"/>
        </w:rPr>
        <w:t>ă</w:t>
      </w:r>
      <w:r w:rsidR="00E512C8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BA4C72">
        <w:rPr>
          <w:rFonts w:ascii="Times New Roman" w:hAnsi="Times New Roman" w:cs="Times New Roman"/>
          <w:sz w:val="24"/>
          <w:szCs w:val="24"/>
          <w:lang w:val="en-GB"/>
        </w:rPr>
        <w:t>ăț</w:t>
      </w:r>
      <w:r w:rsidR="00E512C8">
        <w:rPr>
          <w:rFonts w:ascii="Times New Roman" w:hAnsi="Times New Roman" w:cs="Times New Roman"/>
          <w:sz w:val="24"/>
          <w:szCs w:val="24"/>
          <w:lang w:val="en-GB"/>
        </w:rPr>
        <w:t>ire</w:t>
      </w:r>
      <w:proofErr w:type="spellEnd"/>
      <w:r w:rsidR="00E512C8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7C54304" w14:textId="345372E3" w:rsidR="00A0797B" w:rsidRDefault="00A0797B" w:rsidP="00BA4C7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S</w:t>
      </w:r>
      <w:r w:rsidR="001C13E4">
        <w:rPr>
          <w:rFonts w:ascii="Times New Roman" w:hAnsi="Times New Roman" w:cs="Times New Roman"/>
          <w:sz w:val="24"/>
          <w:szCs w:val="24"/>
          <w:lang w:val="it-IT"/>
        </w:rPr>
        <w:t xml:space="preserve">-a discutat despre monitorizarea 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="00ED1AD3">
        <w:rPr>
          <w:rFonts w:ascii="Times New Roman" w:hAnsi="Times New Roman" w:cs="Times New Roman"/>
          <w:sz w:val="24"/>
          <w:szCs w:val="24"/>
          <w:lang w:val="it-IT"/>
        </w:rPr>
        <w:t xml:space="preserve">i verificarea activității din substații de 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="00ED1AD3">
        <w:rPr>
          <w:rFonts w:ascii="Times New Roman" w:hAnsi="Times New Roman" w:cs="Times New Roman"/>
          <w:sz w:val="24"/>
          <w:szCs w:val="24"/>
          <w:lang w:val="it-IT"/>
        </w:rPr>
        <w:t>tre șefii de substații</w:t>
      </w:r>
      <w:r w:rsidR="00C549E1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Ș</w:t>
      </w:r>
      <w:r>
        <w:rPr>
          <w:rFonts w:ascii="Times New Roman" w:hAnsi="Times New Roman" w:cs="Times New Roman"/>
          <w:sz w:val="24"/>
          <w:szCs w:val="24"/>
          <w:lang w:val="it-IT"/>
        </w:rPr>
        <w:t>efii de substa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ț</w:t>
      </w:r>
      <w:r>
        <w:rPr>
          <w:rFonts w:ascii="Times New Roman" w:hAnsi="Times New Roman" w:cs="Times New Roman"/>
          <w:sz w:val="24"/>
          <w:szCs w:val="24"/>
          <w:lang w:val="it-IT"/>
        </w:rPr>
        <w:t>ii au obliga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ț</w:t>
      </w:r>
      <w:r>
        <w:rPr>
          <w:rFonts w:ascii="Times New Roman" w:hAnsi="Times New Roman" w:cs="Times New Roman"/>
          <w:sz w:val="24"/>
          <w:szCs w:val="24"/>
          <w:lang w:val="it-IT"/>
        </w:rPr>
        <w:t>ia s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ă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se implice 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î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n monitorizarea echipajelor 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ș</w:t>
      </w:r>
      <w:r>
        <w:rPr>
          <w:rFonts w:ascii="Times New Roman" w:hAnsi="Times New Roman" w:cs="Times New Roman"/>
          <w:sz w:val="24"/>
          <w:szCs w:val="24"/>
          <w:lang w:val="it-IT"/>
        </w:rPr>
        <w:t>i s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ă ia prima atitudine în rezolvarea ș</w:t>
      </w:r>
      <w:r>
        <w:rPr>
          <w:rFonts w:ascii="Times New Roman" w:hAnsi="Times New Roman" w:cs="Times New Roman"/>
          <w:sz w:val="24"/>
          <w:szCs w:val="24"/>
          <w:lang w:val="it-IT"/>
        </w:rPr>
        <w:t>i corectarea disfunc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ț</w:t>
      </w:r>
      <w:r>
        <w:rPr>
          <w:rFonts w:ascii="Times New Roman" w:hAnsi="Times New Roman" w:cs="Times New Roman"/>
          <w:sz w:val="24"/>
          <w:szCs w:val="24"/>
          <w:lang w:val="it-IT"/>
        </w:rPr>
        <w:t>ionali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tăț</w:t>
      </w:r>
      <w:r>
        <w:rPr>
          <w:rFonts w:ascii="Times New Roman" w:hAnsi="Times New Roman" w:cs="Times New Roman"/>
          <w:sz w:val="24"/>
          <w:szCs w:val="24"/>
          <w:lang w:val="it-IT"/>
        </w:rPr>
        <w:t>ilor ap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ă</w:t>
      </w:r>
      <w:r>
        <w:rPr>
          <w:rFonts w:ascii="Times New Roman" w:hAnsi="Times New Roman" w:cs="Times New Roman"/>
          <w:sz w:val="24"/>
          <w:szCs w:val="24"/>
          <w:lang w:val="it-IT"/>
        </w:rPr>
        <w:t>rute.</w:t>
      </w:r>
    </w:p>
    <w:p w14:paraId="19327D28" w14:textId="0BEAFE9B" w:rsidR="00A0797B" w:rsidRDefault="00A0797B" w:rsidP="00BA4C7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Vor f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i scoase la concurs posturi de ș</w:t>
      </w:r>
      <w:r>
        <w:rPr>
          <w:rFonts w:ascii="Times New Roman" w:hAnsi="Times New Roman" w:cs="Times New Roman"/>
          <w:sz w:val="24"/>
          <w:szCs w:val="24"/>
          <w:lang w:val="it-IT"/>
        </w:rPr>
        <w:t>oferi, asisten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ț</w:t>
      </w:r>
      <w:r>
        <w:rPr>
          <w:rFonts w:ascii="Times New Roman" w:hAnsi="Times New Roman" w:cs="Times New Roman"/>
          <w:sz w:val="24"/>
          <w:szCs w:val="24"/>
          <w:lang w:val="it-IT"/>
        </w:rPr>
        <w:t>i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 xml:space="preserve"> medicali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medici 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ș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i operatoare, pe perioade determinate 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ș</w:t>
      </w:r>
      <w:r>
        <w:rPr>
          <w:rFonts w:ascii="Times New Roman" w:hAnsi="Times New Roman" w:cs="Times New Roman"/>
          <w:sz w:val="24"/>
          <w:szCs w:val="24"/>
          <w:lang w:val="it-IT"/>
        </w:rPr>
        <w:t>i nedeterminate.</w:t>
      </w:r>
      <w:r w:rsidR="0029667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Î</w:t>
      </w:r>
      <w:r>
        <w:rPr>
          <w:rFonts w:ascii="Times New Roman" w:hAnsi="Times New Roman" w:cs="Times New Roman"/>
          <w:sz w:val="24"/>
          <w:szCs w:val="24"/>
          <w:lang w:val="it-IT"/>
        </w:rPr>
        <w:t>n toate comisiile s</w:t>
      </w:r>
      <w:r w:rsidR="0029667A">
        <w:rPr>
          <w:rFonts w:ascii="Times New Roman" w:hAnsi="Times New Roman" w:cs="Times New Roman"/>
          <w:sz w:val="24"/>
          <w:szCs w:val="24"/>
          <w:lang w:val="it-IT"/>
        </w:rPr>
        <w:t>e va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cer</w:t>
      </w:r>
      <w:r w:rsidR="0029667A">
        <w:rPr>
          <w:rFonts w:ascii="Times New Roman" w:hAnsi="Times New Roman" w:cs="Times New Roman"/>
          <w:sz w:val="24"/>
          <w:szCs w:val="24"/>
          <w:lang w:val="it-IT"/>
        </w:rPr>
        <w:t>e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 xml:space="preserve"> prezenț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a unui reprezentant 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DSU ș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i </w:t>
      </w:r>
      <w:r w:rsidR="0029667A">
        <w:rPr>
          <w:rFonts w:ascii="Times New Roman" w:hAnsi="Times New Roman" w:cs="Times New Roman"/>
          <w:sz w:val="24"/>
          <w:szCs w:val="24"/>
          <w:lang w:val="it-IT"/>
        </w:rPr>
        <w:t>MS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 pent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 xml:space="preserve">ru </w:t>
      </w:r>
      <w:r w:rsidR="00400307">
        <w:rPr>
          <w:rFonts w:ascii="Times New Roman" w:hAnsi="Times New Roman" w:cs="Times New Roman"/>
          <w:sz w:val="24"/>
          <w:szCs w:val="24"/>
          <w:lang w:val="it-IT"/>
        </w:rPr>
        <w:t>implicarea tuturor institu</w:t>
      </w:r>
      <w:r w:rsidR="0037667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400307">
        <w:rPr>
          <w:rFonts w:ascii="Times New Roman" w:hAnsi="Times New Roman" w:cs="Times New Roman"/>
          <w:sz w:val="24"/>
          <w:szCs w:val="24"/>
          <w:lang w:val="it-IT"/>
        </w:rPr>
        <w:t>iilor cu atribu</w:t>
      </w:r>
      <w:r w:rsidR="0037667C">
        <w:rPr>
          <w:rFonts w:ascii="Times New Roman" w:hAnsi="Times New Roman" w:cs="Times New Roman"/>
          <w:sz w:val="24"/>
          <w:szCs w:val="24"/>
          <w:lang w:val="it-IT"/>
        </w:rPr>
        <w:t>ț</w:t>
      </w:r>
      <w:r w:rsidR="00400307">
        <w:rPr>
          <w:rFonts w:ascii="Times New Roman" w:hAnsi="Times New Roman" w:cs="Times New Roman"/>
          <w:sz w:val="24"/>
          <w:szCs w:val="24"/>
          <w:lang w:val="it-IT"/>
        </w:rPr>
        <w:t>ii de coordonare.</w:t>
      </w:r>
    </w:p>
    <w:p w14:paraId="48BEAF52" w14:textId="1CE30C9C" w:rsidR="00A0797B" w:rsidRDefault="00BA4C72" w:rsidP="00BA4C7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S-au discutat probleme administrative de la substații si unele probleme disciplinare.</w:t>
      </w:r>
    </w:p>
    <w:p w14:paraId="1E41F3C4" w14:textId="312D4B81" w:rsidR="00373E7A" w:rsidRDefault="00A00C79" w:rsidP="00BA4C7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La fiecare schimb de tur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ă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trebuie 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să se facă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plinul rezervoarelor ambulan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ț</w:t>
      </w:r>
      <w:r>
        <w:rPr>
          <w:rFonts w:ascii="Times New Roman" w:hAnsi="Times New Roman" w:cs="Times New Roman"/>
          <w:sz w:val="24"/>
          <w:szCs w:val="24"/>
          <w:lang w:val="it-IT"/>
        </w:rPr>
        <w:t>elor</w:t>
      </w:r>
      <w:r w:rsidR="00BA4C72">
        <w:rPr>
          <w:rFonts w:ascii="Times New Roman" w:hAnsi="Times New Roman" w:cs="Times New Roman"/>
          <w:sz w:val="24"/>
          <w:szCs w:val="24"/>
          <w:lang w:val="en-GB"/>
        </w:rPr>
        <w:t>;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biroul FAZ va face monitorizare</w:t>
      </w:r>
      <w:r w:rsidR="00BA4C72">
        <w:rPr>
          <w:rFonts w:ascii="Times New Roman" w:hAnsi="Times New Roman" w:cs="Times New Roman"/>
          <w:sz w:val="24"/>
          <w:szCs w:val="24"/>
          <w:lang w:val="it-IT"/>
        </w:rPr>
        <w:t>a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A4C72">
        <w:rPr>
          <w:rFonts w:ascii="Times New Roman" w:hAnsi="Times New Roman" w:cs="Times New Roman"/>
          <w:sz w:val="24"/>
          <w:szCs w:val="24"/>
          <w:lang w:val="ro-RO"/>
        </w:rPr>
        <w:t>ș</w:t>
      </w:r>
      <w:r>
        <w:rPr>
          <w:rFonts w:ascii="Times New Roman" w:hAnsi="Times New Roman" w:cs="Times New Roman"/>
          <w:sz w:val="24"/>
          <w:szCs w:val="24"/>
          <w:lang w:val="it-IT"/>
        </w:rPr>
        <w:t>i</w:t>
      </w:r>
      <w:r w:rsidR="00400307">
        <w:rPr>
          <w:rFonts w:ascii="Times New Roman" w:hAnsi="Times New Roman" w:cs="Times New Roman"/>
          <w:sz w:val="24"/>
          <w:szCs w:val="24"/>
          <w:lang w:val="it-IT"/>
        </w:rPr>
        <w:t xml:space="preserve"> raportarea problemelor ce apar c</w:t>
      </w:r>
      <w:r w:rsidR="0037667C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="00400307">
        <w:rPr>
          <w:rFonts w:ascii="Times New Roman" w:hAnsi="Times New Roman" w:cs="Times New Roman"/>
          <w:sz w:val="24"/>
          <w:szCs w:val="24"/>
          <w:lang w:val="it-IT"/>
        </w:rPr>
        <w:t xml:space="preserve">tre directorul tehnic </w:t>
      </w:r>
      <w:r w:rsidR="0037667C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="00400307">
        <w:rPr>
          <w:rFonts w:ascii="Times New Roman" w:hAnsi="Times New Roman" w:cs="Times New Roman"/>
          <w:sz w:val="24"/>
          <w:szCs w:val="24"/>
          <w:lang w:val="it-IT"/>
        </w:rPr>
        <w:t xml:space="preserve">i </w:t>
      </w:r>
      <w:r w:rsidR="0037667C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="00400307">
        <w:rPr>
          <w:rFonts w:ascii="Times New Roman" w:hAnsi="Times New Roman" w:cs="Times New Roman"/>
          <w:sz w:val="24"/>
          <w:szCs w:val="24"/>
          <w:lang w:val="it-IT"/>
        </w:rPr>
        <w:t xml:space="preserve">eful </w:t>
      </w:r>
      <w:r w:rsidR="0037667C">
        <w:rPr>
          <w:rFonts w:ascii="Times New Roman" w:hAnsi="Times New Roman" w:cs="Times New Roman"/>
          <w:sz w:val="24"/>
          <w:szCs w:val="24"/>
          <w:lang w:val="it-IT"/>
        </w:rPr>
        <w:t>S</w:t>
      </w:r>
      <w:r w:rsidR="00400307">
        <w:rPr>
          <w:rFonts w:ascii="Times New Roman" w:hAnsi="Times New Roman" w:cs="Times New Roman"/>
          <w:sz w:val="24"/>
          <w:szCs w:val="24"/>
          <w:lang w:val="it-IT"/>
        </w:rPr>
        <w:t xml:space="preserve">erviciului </w:t>
      </w:r>
      <w:r w:rsidR="0037667C">
        <w:rPr>
          <w:rFonts w:ascii="Times New Roman" w:hAnsi="Times New Roman" w:cs="Times New Roman"/>
          <w:sz w:val="24"/>
          <w:szCs w:val="24"/>
          <w:lang w:val="it-IT"/>
        </w:rPr>
        <w:t>Întreț</w:t>
      </w:r>
      <w:r w:rsidR="00400307">
        <w:rPr>
          <w:rFonts w:ascii="Times New Roman" w:hAnsi="Times New Roman" w:cs="Times New Roman"/>
          <w:sz w:val="24"/>
          <w:szCs w:val="24"/>
          <w:lang w:val="it-IT"/>
        </w:rPr>
        <w:t xml:space="preserve">inere </w:t>
      </w:r>
      <w:r w:rsidR="0037667C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="00400307">
        <w:rPr>
          <w:rFonts w:ascii="Times New Roman" w:hAnsi="Times New Roman" w:cs="Times New Roman"/>
          <w:sz w:val="24"/>
          <w:szCs w:val="24"/>
          <w:lang w:val="it-IT"/>
        </w:rPr>
        <w:t>i exploatare auto, care la r</w:t>
      </w:r>
      <w:r w:rsidR="0037667C">
        <w:rPr>
          <w:rFonts w:ascii="Times New Roman" w:hAnsi="Times New Roman" w:cs="Times New Roman"/>
          <w:sz w:val="24"/>
          <w:szCs w:val="24"/>
          <w:lang w:val="it-IT"/>
        </w:rPr>
        <w:t>â</w:t>
      </w:r>
      <w:r w:rsidR="00400307">
        <w:rPr>
          <w:rFonts w:ascii="Times New Roman" w:hAnsi="Times New Roman" w:cs="Times New Roman"/>
          <w:sz w:val="24"/>
          <w:szCs w:val="24"/>
          <w:lang w:val="it-IT"/>
        </w:rPr>
        <w:t>ndul lor raporteaz</w:t>
      </w:r>
      <w:r w:rsidR="0037667C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="00400307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37667C">
        <w:rPr>
          <w:rFonts w:ascii="Times New Roman" w:hAnsi="Times New Roman" w:cs="Times New Roman"/>
          <w:sz w:val="24"/>
          <w:szCs w:val="24"/>
          <w:lang w:val="it-IT"/>
        </w:rPr>
        <w:t>M</w:t>
      </w:r>
      <w:r w:rsidR="00400307">
        <w:rPr>
          <w:rFonts w:ascii="Times New Roman" w:hAnsi="Times New Roman" w:cs="Times New Roman"/>
          <w:sz w:val="24"/>
          <w:szCs w:val="24"/>
          <w:lang w:val="it-IT"/>
        </w:rPr>
        <w:t xml:space="preserve">anagerului </w:t>
      </w:r>
      <w:r w:rsidR="0037667C">
        <w:rPr>
          <w:rFonts w:ascii="Times New Roman" w:hAnsi="Times New Roman" w:cs="Times New Roman"/>
          <w:sz w:val="24"/>
          <w:szCs w:val="24"/>
          <w:lang w:val="it-IT"/>
        </w:rPr>
        <w:t>G</w:t>
      </w:r>
      <w:r w:rsidR="00400307">
        <w:rPr>
          <w:rFonts w:ascii="Times New Roman" w:hAnsi="Times New Roman" w:cs="Times New Roman"/>
          <w:sz w:val="24"/>
          <w:szCs w:val="24"/>
          <w:lang w:val="it-IT"/>
        </w:rPr>
        <w:t>eneral cu propuneri de remediere a neconformit</w:t>
      </w:r>
      <w:r w:rsidR="0037667C">
        <w:rPr>
          <w:rFonts w:ascii="Times New Roman" w:hAnsi="Times New Roman" w:cs="Times New Roman"/>
          <w:sz w:val="24"/>
          <w:szCs w:val="24"/>
          <w:lang w:val="it-IT"/>
        </w:rPr>
        <w:t>ăț</w:t>
      </w:r>
      <w:r w:rsidR="00400307">
        <w:rPr>
          <w:rFonts w:ascii="Times New Roman" w:hAnsi="Times New Roman" w:cs="Times New Roman"/>
          <w:sz w:val="24"/>
          <w:szCs w:val="24"/>
          <w:lang w:val="it-IT"/>
        </w:rPr>
        <w:t>ilor.</w:t>
      </w:r>
    </w:p>
    <w:p w14:paraId="2D9501B1" w14:textId="77777777" w:rsidR="00893BA8" w:rsidRPr="000A671D" w:rsidRDefault="00172F4C" w:rsidP="00BA4C7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0A671D">
        <w:rPr>
          <w:rFonts w:ascii="Times New Roman" w:hAnsi="Times New Roman"/>
          <w:sz w:val="24"/>
          <w:szCs w:val="24"/>
          <w:lang w:val="ro-RO"/>
        </w:rPr>
        <w:t>Managerul General a făcut apel din nou la întregul personal să respecte protocoalele şi în acelaşi timp codul de etică şi deontolog</w:t>
      </w:r>
      <w:bookmarkStart w:id="0" w:name="_GoBack"/>
      <w:bookmarkEnd w:id="0"/>
      <w:r w:rsidRPr="000A671D">
        <w:rPr>
          <w:rFonts w:ascii="Times New Roman" w:hAnsi="Times New Roman"/>
          <w:sz w:val="24"/>
          <w:szCs w:val="24"/>
          <w:lang w:val="ro-RO"/>
        </w:rPr>
        <w:t>ie şi să evite discuţiile neprincipiale atât în relaţiile cu terţii, colegii, cât şi mai ales faţă de pacienţi.</w:t>
      </w:r>
    </w:p>
    <w:p w14:paraId="71B8A8A2" w14:textId="287E6A04" w:rsidR="00651739" w:rsidRDefault="00172F4C" w:rsidP="00BA4C7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0A671D">
        <w:rPr>
          <w:rFonts w:ascii="Times New Roman" w:hAnsi="Times New Roman"/>
          <w:sz w:val="24"/>
          <w:szCs w:val="24"/>
          <w:lang w:val="it-IT"/>
        </w:rPr>
        <w:t xml:space="preserve">În finalul şedinţei </w:t>
      </w:r>
      <w:r w:rsidR="002D4F03">
        <w:rPr>
          <w:rFonts w:ascii="Times New Roman" w:hAnsi="Times New Roman"/>
          <w:sz w:val="24"/>
          <w:szCs w:val="24"/>
          <w:lang w:val="it-IT"/>
        </w:rPr>
        <w:t>au f</w:t>
      </w:r>
      <w:r w:rsidR="00893BA8" w:rsidRPr="000A671D">
        <w:rPr>
          <w:rFonts w:ascii="Times New Roman" w:hAnsi="Times New Roman"/>
          <w:sz w:val="24"/>
          <w:szCs w:val="24"/>
          <w:lang w:val="it-IT"/>
        </w:rPr>
        <w:t xml:space="preserve">ost vizate caietele de control </w:t>
      </w:r>
      <w:r w:rsidRPr="000A671D">
        <w:rPr>
          <w:rFonts w:ascii="Times New Roman" w:hAnsi="Times New Roman"/>
          <w:sz w:val="24"/>
          <w:szCs w:val="24"/>
          <w:lang w:val="it-IT"/>
        </w:rPr>
        <w:t>de la microstaţii</w:t>
      </w:r>
      <w:r w:rsidR="00893BA8" w:rsidRPr="000A671D">
        <w:rPr>
          <w:rFonts w:ascii="Times New Roman" w:hAnsi="Times New Roman"/>
          <w:sz w:val="24"/>
          <w:szCs w:val="24"/>
          <w:lang w:val="it-IT"/>
        </w:rPr>
        <w:t>.</w:t>
      </w:r>
    </w:p>
    <w:p w14:paraId="4EDFB398" w14:textId="76F9B9D0" w:rsidR="00651739" w:rsidRDefault="00651739" w:rsidP="00BA4C7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516AE1D0" w14:textId="77777777" w:rsidR="00C9460E" w:rsidRDefault="00C9460E" w:rsidP="0052422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0C65C9F9" w14:textId="77777777" w:rsidR="00C9460E" w:rsidRDefault="00C9460E" w:rsidP="0052422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</w:p>
    <w:sectPr w:rsidR="00C9460E" w:rsidSect="00CC7883">
      <w:pgSz w:w="11907" w:h="16839" w:code="9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F3DF9"/>
    <w:multiLevelType w:val="hybridMultilevel"/>
    <w:tmpl w:val="D6D064AC"/>
    <w:lvl w:ilvl="0" w:tplc="4B02180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9033F92"/>
    <w:multiLevelType w:val="hybridMultilevel"/>
    <w:tmpl w:val="644C2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6CF"/>
    <w:rsid w:val="000003EB"/>
    <w:rsid w:val="00000AA5"/>
    <w:rsid w:val="00016B4F"/>
    <w:rsid w:val="00027808"/>
    <w:rsid w:val="0004054F"/>
    <w:rsid w:val="00041DED"/>
    <w:rsid w:val="00042077"/>
    <w:rsid w:val="00050DA1"/>
    <w:rsid w:val="000561D1"/>
    <w:rsid w:val="000632A5"/>
    <w:rsid w:val="000719B2"/>
    <w:rsid w:val="0007221A"/>
    <w:rsid w:val="00082523"/>
    <w:rsid w:val="00082A51"/>
    <w:rsid w:val="00085E71"/>
    <w:rsid w:val="000913C4"/>
    <w:rsid w:val="000936A7"/>
    <w:rsid w:val="000975D5"/>
    <w:rsid w:val="000A671D"/>
    <w:rsid w:val="000A791F"/>
    <w:rsid w:val="000D5214"/>
    <w:rsid w:val="000D5CBF"/>
    <w:rsid w:val="000D69BC"/>
    <w:rsid w:val="000E4524"/>
    <w:rsid w:val="000E4D80"/>
    <w:rsid w:val="000E7FF8"/>
    <w:rsid w:val="000F108C"/>
    <w:rsid w:val="00133439"/>
    <w:rsid w:val="00142A0F"/>
    <w:rsid w:val="00145F4D"/>
    <w:rsid w:val="0015468A"/>
    <w:rsid w:val="00154F22"/>
    <w:rsid w:val="00161DEC"/>
    <w:rsid w:val="00162397"/>
    <w:rsid w:val="00167B30"/>
    <w:rsid w:val="00170763"/>
    <w:rsid w:val="00171D9E"/>
    <w:rsid w:val="00172C6D"/>
    <w:rsid w:val="00172F4C"/>
    <w:rsid w:val="0017617C"/>
    <w:rsid w:val="00183E32"/>
    <w:rsid w:val="00185FC2"/>
    <w:rsid w:val="001921F5"/>
    <w:rsid w:val="001C13E4"/>
    <w:rsid w:val="001D44DD"/>
    <w:rsid w:val="001E0DF5"/>
    <w:rsid w:val="001E412B"/>
    <w:rsid w:val="00201788"/>
    <w:rsid w:val="00210A76"/>
    <w:rsid w:val="00213277"/>
    <w:rsid w:val="0022026A"/>
    <w:rsid w:val="00222B43"/>
    <w:rsid w:val="00222C89"/>
    <w:rsid w:val="0023088B"/>
    <w:rsid w:val="00230B19"/>
    <w:rsid w:val="0023648B"/>
    <w:rsid w:val="002542B6"/>
    <w:rsid w:val="00255641"/>
    <w:rsid w:val="0027539E"/>
    <w:rsid w:val="0029132F"/>
    <w:rsid w:val="00293FD8"/>
    <w:rsid w:val="0029667A"/>
    <w:rsid w:val="00297036"/>
    <w:rsid w:val="002B009C"/>
    <w:rsid w:val="002B0E91"/>
    <w:rsid w:val="002B26D7"/>
    <w:rsid w:val="002B6091"/>
    <w:rsid w:val="002B7C39"/>
    <w:rsid w:val="002C4425"/>
    <w:rsid w:val="002C62CC"/>
    <w:rsid w:val="002D0CCD"/>
    <w:rsid w:val="002D1C8F"/>
    <w:rsid w:val="002D4F03"/>
    <w:rsid w:val="002E0F01"/>
    <w:rsid w:val="002F3CAC"/>
    <w:rsid w:val="00301F39"/>
    <w:rsid w:val="00310E16"/>
    <w:rsid w:val="00322A0D"/>
    <w:rsid w:val="003272E7"/>
    <w:rsid w:val="003363B8"/>
    <w:rsid w:val="003560C1"/>
    <w:rsid w:val="00365B85"/>
    <w:rsid w:val="00366D03"/>
    <w:rsid w:val="00373E7A"/>
    <w:rsid w:val="0037667C"/>
    <w:rsid w:val="00397913"/>
    <w:rsid w:val="00397F2A"/>
    <w:rsid w:val="003A41E0"/>
    <w:rsid w:val="003A7CA2"/>
    <w:rsid w:val="003B07A9"/>
    <w:rsid w:val="003B2266"/>
    <w:rsid w:val="003B2CD8"/>
    <w:rsid w:val="003B6239"/>
    <w:rsid w:val="003C4512"/>
    <w:rsid w:val="003C4F86"/>
    <w:rsid w:val="003D4041"/>
    <w:rsid w:val="003E03A0"/>
    <w:rsid w:val="003E7F3D"/>
    <w:rsid w:val="003F74CF"/>
    <w:rsid w:val="00400307"/>
    <w:rsid w:val="00400715"/>
    <w:rsid w:val="00403C9A"/>
    <w:rsid w:val="00407846"/>
    <w:rsid w:val="00414EFC"/>
    <w:rsid w:val="004161A6"/>
    <w:rsid w:val="00436A80"/>
    <w:rsid w:val="00437D95"/>
    <w:rsid w:val="00447305"/>
    <w:rsid w:val="004636AE"/>
    <w:rsid w:val="00474BCF"/>
    <w:rsid w:val="004768AB"/>
    <w:rsid w:val="00480F31"/>
    <w:rsid w:val="0048223E"/>
    <w:rsid w:val="00486854"/>
    <w:rsid w:val="00491A26"/>
    <w:rsid w:val="00496BAC"/>
    <w:rsid w:val="004A6473"/>
    <w:rsid w:val="004B27FB"/>
    <w:rsid w:val="004B4FAD"/>
    <w:rsid w:val="004B7194"/>
    <w:rsid w:val="004C1714"/>
    <w:rsid w:val="004C399B"/>
    <w:rsid w:val="004C60D2"/>
    <w:rsid w:val="004D1C61"/>
    <w:rsid w:val="004D4E01"/>
    <w:rsid w:val="004D6EEC"/>
    <w:rsid w:val="004F2704"/>
    <w:rsid w:val="00513162"/>
    <w:rsid w:val="00515B40"/>
    <w:rsid w:val="005233E3"/>
    <w:rsid w:val="00524229"/>
    <w:rsid w:val="00533145"/>
    <w:rsid w:val="00545265"/>
    <w:rsid w:val="00547805"/>
    <w:rsid w:val="00560A53"/>
    <w:rsid w:val="00562A72"/>
    <w:rsid w:val="005709D7"/>
    <w:rsid w:val="0059314F"/>
    <w:rsid w:val="005957B5"/>
    <w:rsid w:val="0059608F"/>
    <w:rsid w:val="005969C9"/>
    <w:rsid w:val="0059700E"/>
    <w:rsid w:val="005C6105"/>
    <w:rsid w:val="005D1376"/>
    <w:rsid w:val="005D6DAB"/>
    <w:rsid w:val="005F240B"/>
    <w:rsid w:val="006031F0"/>
    <w:rsid w:val="00621AFD"/>
    <w:rsid w:val="00631CEC"/>
    <w:rsid w:val="00635B59"/>
    <w:rsid w:val="00637155"/>
    <w:rsid w:val="00651739"/>
    <w:rsid w:val="00665CF0"/>
    <w:rsid w:val="00673157"/>
    <w:rsid w:val="00675007"/>
    <w:rsid w:val="00676491"/>
    <w:rsid w:val="00677456"/>
    <w:rsid w:val="00683C15"/>
    <w:rsid w:val="00686EAD"/>
    <w:rsid w:val="006910E1"/>
    <w:rsid w:val="00696310"/>
    <w:rsid w:val="006A6B51"/>
    <w:rsid w:val="006A6D90"/>
    <w:rsid w:val="006C24C0"/>
    <w:rsid w:val="006C415A"/>
    <w:rsid w:val="006D0154"/>
    <w:rsid w:val="006D12A1"/>
    <w:rsid w:val="006E68EA"/>
    <w:rsid w:val="007120DE"/>
    <w:rsid w:val="00713E57"/>
    <w:rsid w:val="00742D5C"/>
    <w:rsid w:val="00745D27"/>
    <w:rsid w:val="0075249E"/>
    <w:rsid w:val="00754EDD"/>
    <w:rsid w:val="00763D82"/>
    <w:rsid w:val="00764228"/>
    <w:rsid w:val="00771EC6"/>
    <w:rsid w:val="007863C6"/>
    <w:rsid w:val="00792E17"/>
    <w:rsid w:val="00795748"/>
    <w:rsid w:val="007A1F1B"/>
    <w:rsid w:val="007A316F"/>
    <w:rsid w:val="007B3A4E"/>
    <w:rsid w:val="007C10DB"/>
    <w:rsid w:val="007C4CBC"/>
    <w:rsid w:val="007C55EC"/>
    <w:rsid w:val="007D1730"/>
    <w:rsid w:val="007E0511"/>
    <w:rsid w:val="007E07E7"/>
    <w:rsid w:val="007F2C5A"/>
    <w:rsid w:val="007F33BC"/>
    <w:rsid w:val="007F5FE7"/>
    <w:rsid w:val="00802A1A"/>
    <w:rsid w:val="008065CD"/>
    <w:rsid w:val="0081112B"/>
    <w:rsid w:val="008123E8"/>
    <w:rsid w:val="00813EE8"/>
    <w:rsid w:val="00814BF3"/>
    <w:rsid w:val="00826886"/>
    <w:rsid w:val="00827E89"/>
    <w:rsid w:val="00832290"/>
    <w:rsid w:val="008424BA"/>
    <w:rsid w:val="0085225B"/>
    <w:rsid w:val="00871363"/>
    <w:rsid w:val="00877B72"/>
    <w:rsid w:val="0088285B"/>
    <w:rsid w:val="008837C3"/>
    <w:rsid w:val="00893BA8"/>
    <w:rsid w:val="008A3C81"/>
    <w:rsid w:val="008A5527"/>
    <w:rsid w:val="008A774F"/>
    <w:rsid w:val="008B154B"/>
    <w:rsid w:val="008B319B"/>
    <w:rsid w:val="008B57F5"/>
    <w:rsid w:val="008C4E57"/>
    <w:rsid w:val="008D15C5"/>
    <w:rsid w:val="008D3A6B"/>
    <w:rsid w:val="008E06A4"/>
    <w:rsid w:val="008E3CCC"/>
    <w:rsid w:val="008E59C5"/>
    <w:rsid w:val="008E656F"/>
    <w:rsid w:val="008F2EAE"/>
    <w:rsid w:val="008F6C67"/>
    <w:rsid w:val="008F77B8"/>
    <w:rsid w:val="008F7D31"/>
    <w:rsid w:val="00910B16"/>
    <w:rsid w:val="0091127E"/>
    <w:rsid w:val="00911C01"/>
    <w:rsid w:val="0092171F"/>
    <w:rsid w:val="00922FFF"/>
    <w:rsid w:val="00931BE2"/>
    <w:rsid w:val="009564C1"/>
    <w:rsid w:val="00961855"/>
    <w:rsid w:val="009708A4"/>
    <w:rsid w:val="00970C89"/>
    <w:rsid w:val="009907B0"/>
    <w:rsid w:val="00991FC5"/>
    <w:rsid w:val="009A5F2B"/>
    <w:rsid w:val="009B5934"/>
    <w:rsid w:val="009C5C0B"/>
    <w:rsid w:val="009C66D1"/>
    <w:rsid w:val="009D41E0"/>
    <w:rsid w:val="009D73E8"/>
    <w:rsid w:val="009F7CE6"/>
    <w:rsid w:val="00A00C79"/>
    <w:rsid w:val="00A015A4"/>
    <w:rsid w:val="00A0797B"/>
    <w:rsid w:val="00A11B9D"/>
    <w:rsid w:val="00A25A90"/>
    <w:rsid w:val="00A35F60"/>
    <w:rsid w:val="00A40B31"/>
    <w:rsid w:val="00A56974"/>
    <w:rsid w:val="00A645DD"/>
    <w:rsid w:val="00A663E0"/>
    <w:rsid w:val="00A82672"/>
    <w:rsid w:val="00A84911"/>
    <w:rsid w:val="00A87C0F"/>
    <w:rsid w:val="00A92B93"/>
    <w:rsid w:val="00A94692"/>
    <w:rsid w:val="00AC0AA1"/>
    <w:rsid w:val="00AC53AA"/>
    <w:rsid w:val="00AD056C"/>
    <w:rsid w:val="00AD2B15"/>
    <w:rsid w:val="00AD600B"/>
    <w:rsid w:val="00AE0BAA"/>
    <w:rsid w:val="00AE1479"/>
    <w:rsid w:val="00AE185B"/>
    <w:rsid w:val="00AE210C"/>
    <w:rsid w:val="00AE3B33"/>
    <w:rsid w:val="00AE7AFB"/>
    <w:rsid w:val="00AF0B3A"/>
    <w:rsid w:val="00AF7CE5"/>
    <w:rsid w:val="00B01096"/>
    <w:rsid w:val="00B13050"/>
    <w:rsid w:val="00B14CA0"/>
    <w:rsid w:val="00B20437"/>
    <w:rsid w:val="00B369A8"/>
    <w:rsid w:val="00B4554C"/>
    <w:rsid w:val="00B457F2"/>
    <w:rsid w:val="00B51B2E"/>
    <w:rsid w:val="00B60CF7"/>
    <w:rsid w:val="00B622B8"/>
    <w:rsid w:val="00B718F8"/>
    <w:rsid w:val="00B81FA0"/>
    <w:rsid w:val="00B93AC1"/>
    <w:rsid w:val="00B97DB9"/>
    <w:rsid w:val="00BA4C72"/>
    <w:rsid w:val="00BA5D97"/>
    <w:rsid w:val="00BB21BC"/>
    <w:rsid w:val="00BB546F"/>
    <w:rsid w:val="00BB7776"/>
    <w:rsid w:val="00BC1D9E"/>
    <w:rsid w:val="00BC5F50"/>
    <w:rsid w:val="00BC70C8"/>
    <w:rsid w:val="00BD15D7"/>
    <w:rsid w:val="00C02D52"/>
    <w:rsid w:val="00C06CAF"/>
    <w:rsid w:val="00C10CAD"/>
    <w:rsid w:val="00C11D9E"/>
    <w:rsid w:val="00C23F48"/>
    <w:rsid w:val="00C247C6"/>
    <w:rsid w:val="00C27E49"/>
    <w:rsid w:val="00C313E2"/>
    <w:rsid w:val="00C31546"/>
    <w:rsid w:val="00C32D16"/>
    <w:rsid w:val="00C377E5"/>
    <w:rsid w:val="00C403D3"/>
    <w:rsid w:val="00C5222C"/>
    <w:rsid w:val="00C52A8B"/>
    <w:rsid w:val="00C549E1"/>
    <w:rsid w:val="00C6352F"/>
    <w:rsid w:val="00C65BEB"/>
    <w:rsid w:val="00C7400C"/>
    <w:rsid w:val="00C74F08"/>
    <w:rsid w:val="00C75ED4"/>
    <w:rsid w:val="00C832BC"/>
    <w:rsid w:val="00C91B76"/>
    <w:rsid w:val="00C9460E"/>
    <w:rsid w:val="00CA18ED"/>
    <w:rsid w:val="00CA7D22"/>
    <w:rsid w:val="00CB59C9"/>
    <w:rsid w:val="00CC7883"/>
    <w:rsid w:val="00CD2658"/>
    <w:rsid w:val="00CE306E"/>
    <w:rsid w:val="00CE4EDC"/>
    <w:rsid w:val="00CE7CA9"/>
    <w:rsid w:val="00D1131A"/>
    <w:rsid w:val="00D23B03"/>
    <w:rsid w:val="00D26ACB"/>
    <w:rsid w:val="00D3003D"/>
    <w:rsid w:val="00D30943"/>
    <w:rsid w:val="00D34DD7"/>
    <w:rsid w:val="00D35F9A"/>
    <w:rsid w:val="00D42897"/>
    <w:rsid w:val="00D472A3"/>
    <w:rsid w:val="00D474C7"/>
    <w:rsid w:val="00D47D6E"/>
    <w:rsid w:val="00D51FB2"/>
    <w:rsid w:val="00D53EBE"/>
    <w:rsid w:val="00D602E7"/>
    <w:rsid w:val="00D615EE"/>
    <w:rsid w:val="00D70520"/>
    <w:rsid w:val="00D70B66"/>
    <w:rsid w:val="00D725BC"/>
    <w:rsid w:val="00D75C9C"/>
    <w:rsid w:val="00D91CBB"/>
    <w:rsid w:val="00D91FA6"/>
    <w:rsid w:val="00D92D00"/>
    <w:rsid w:val="00DA2B18"/>
    <w:rsid w:val="00DA75BA"/>
    <w:rsid w:val="00DA7FE2"/>
    <w:rsid w:val="00DB351E"/>
    <w:rsid w:val="00DB6148"/>
    <w:rsid w:val="00DB6C7B"/>
    <w:rsid w:val="00DC267A"/>
    <w:rsid w:val="00DF0B39"/>
    <w:rsid w:val="00E024B9"/>
    <w:rsid w:val="00E03687"/>
    <w:rsid w:val="00E1271C"/>
    <w:rsid w:val="00E153DE"/>
    <w:rsid w:val="00E23D04"/>
    <w:rsid w:val="00E248EA"/>
    <w:rsid w:val="00E351B3"/>
    <w:rsid w:val="00E47582"/>
    <w:rsid w:val="00E512C8"/>
    <w:rsid w:val="00E51C5C"/>
    <w:rsid w:val="00E551A9"/>
    <w:rsid w:val="00E57B15"/>
    <w:rsid w:val="00E665D5"/>
    <w:rsid w:val="00E75DDC"/>
    <w:rsid w:val="00E853CA"/>
    <w:rsid w:val="00E85C09"/>
    <w:rsid w:val="00E93344"/>
    <w:rsid w:val="00E93CA2"/>
    <w:rsid w:val="00E9464F"/>
    <w:rsid w:val="00E96EAC"/>
    <w:rsid w:val="00EA2C3A"/>
    <w:rsid w:val="00EA395B"/>
    <w:rsid w:val="00EA6C48"/>
    <w:rsid w:val="00ED1AD3"/>
    <w:rsid w:val="00ED309D"/>
    <w:rsid w:val="00EE4947"/>
    <w:rsid w:val="00EE53BF"/>
    <w:rsid w:val="00EE7EC4"/>
    <w:rsid w:val="00EF7473"/>
    <w:rsid w:val="00F01300"/>
    <w:rsid w:val="00F02294"/>
    <w:rsid w:val="00F160D9"/>
    <w:rsid w:val="00F1643D"/>
    <w:rsid w:val="00F50263"/>
    <w:rsid w:val="00F52355"/>
    <w:rsid w:val="00F566CF"/>
    <w:rsid w:val="00F70696"/>
    <w:rsid w:val="00F71D46"/>
    <w:rsid w:val="00F71EEC"/>
    <w:rsid w:val="00FA6B58"/>
    <w:rsid w:val="00FB2488"/>
    <w:rsid w:val="00FB48B8"/>
    <w:rsid w:val="00FC14F6"/>
    <w:rsid w:val="00FD19F2"/>
    <w:rsid w:val="00FD4D9C"/>
    <w:rsid w:val="00FD6047"/>
    <w:rsid w:val="00FE466E"/>
    <w:rsid w:val="00FF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97B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8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2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C89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233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8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2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C89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233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Bajau</dc:creator>
  <cp:keywords/>
  <dc:description/>
  <cp:lastModifiedBy>Daniela Bajau</cp:lastModifiedBy>
  <cp:revision>6</cp:revision>
  <cp:lastPrinted>2019-03-19T17:05:00Z</cp:lastPrinted>
  <dcterms:created xsi:type="dcterms:W3CDTF">2019-08-07T12:29:00Z</dcterms:created>
  <dcterms:modified xsi:type="dcterms:W3CDTF">2019-08-10T05:49:00Z</dcterms:modified>
</cp:coreProperties>
</file>